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F5" w:rsidRPr="00DF28F5" w:rsidRDefault="00DF28F5" w:rsidP="00DF28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рецензирования статей, направленных в редакцию журнала </w:t>
      </w:r>
    </w:p>
    <w:p w:rsidR="00DF28F5" w:rsidRPr="00DF28F5" w:rsidRDefault="001C371E" w:rsidP="00DF28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«Вестник </w:t>
      </w:r>
      <w:r w:rsidR="00DF28F5" w:rsidRPr="00DF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МАСИ»</w:t>
      </w:r>
    </w:p>
    <w:p w:rsidR="00DF28F5" w:rsidRPr="00DF28F5" w:rsidRDefault="00DF28F5" w:rsidP="00DF28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поступающие в редакцию журнала «Вестник МАСИ» подвергаются  </w:t>
      </w:r>
      <w:r w:rsidRPr="00DF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одностороннему слепому рецензированию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рассмотрение поданной статьи проходит в два этапа:</w:t>
      </w:r>
    </w:p>
    <w:p w:rsidR="00DF28F5" w:rsidRPr="00DF28F5" w:rsidRDefault="00DF28F5" w:rsidP="00DF28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 формальная проверка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редактором;</w:t>
      </w:r>
    </w:p>
    <w:p w:rsidR="00DF28F5" w:rsidRPr="00DF28F5" w:rsidRDefault="00DF28F5" w:rsidP="00DF28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 анализ содержания статьи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внешними экспертами или/и членами редакционного совета.</w:t>
      </w:r>
    </w:p>
    <w:p w:rsidR="00DF28F5" w:rsidRPr="00DF28F5" w:rsidRDefault="00DF28F5" w:rsidP="00DF28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Pr="00DF2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формальной проверки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контроль соответствия рукописи формальным требованиям журнала к </w:t>
      </w:r>
      <w:hyperlink r:id="rId5" w:anchor="content" w:history="1">
        <w:r w:rsidRPr="00DF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содержанию</w:t>
        </w:r>
      </w:hyperlink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format" w:history="1">
        <w:r w:rsidRPr="00DF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оформлению</w:t>
        </w:r>
      </w:hyperlink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статей по следующим критериям: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текста статьи (проверка в системе «</w:t>
      </w:r>
      <w:proofErr w:type="spellStart"/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результатов (основные результаты статьи ранее не публиковались авторами в научных журналах),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объема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рекомендациям, установленным в 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 к содержанию,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кодов УДК содержанию статьи,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перевода названия, аннотации и списка ключевых слов статьи на английский язык,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грамматических ошибок,</w:t>
      </w:r>
    </w:p>
    <w:p w:rsidR="00DF28F5" w:rsidRPr="00DF28F5" w:rsidRDefault="00DF28F5" w:rsidP="00DF28F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оформлению статей.</w:t>
      </w:r>
    </w:p>
    <w:p w:rsidR="00DF28F5" w:rsidRPr="00DF28F5" w:rsidRDefault="00DF28F5" w:rsidP="00DF28F5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обнаружения грубых или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массовых нарушений требований к </w:t>
      </w:r>
      <w:r w:rsidRPr="00DF2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содержанию и оформлению статья отклоняется по формальному признаку. В этом случае авторы имеют право однократно направить в редакцию переработанный текст статьи.</w:t>
      </w:r>
    </w:p>
    <w:p w:rsidR="00DF28F5" w:rsidRPr="00DF28F5" w:rsidRDefault="00DF28F5" w:rsidP="00DF28F5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DF2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анализа </w:t>
      </w:r>
      <w:r w:rsidRPr="00686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содержания</w:t>
      </w:r>
      <w:r w:rsidRPr="00686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статьи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редколлегия назначает рецензентов из числа внешних экспертов или/и членов редакционного совета. Рецензент оценивает статью по следующим критериям:</w:t>
      </w:r>
    </w:p>
    <w:p w:rsidR="00DF28F5" w:rsidRPr="00DF28F5" w:rsidRDefault="00DF28F5" w:rsidP="00DF28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журнала,</w:t>
      </w:r>
    </w:p>
    <w:p w:rsidR="00DF28F5" w:rsidRPr="00DF28F5" w:rsidRDefault="00DF28F5" w:rsidP="00DF28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значимость,</w:t>
      </w:r>
    </w:p>
    <w:p w:rsidR="00DF28F5" w:rsidRPr="00DF28F5" w:rsidRDefault="00DF28F5" w:rsidP="00DF28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значимость,</w:t>
      </w:r>
    </w:p>
    <w:p w:rsidR="00DF28F5" w:rsidRPr="00DF28F5" w:rsidRDefault="00DF28F5" w:rsidP="00DF28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достоверности полученных результатов,</w:t>
      </w:r>
    </w:p>
    <w:p w:rsidR="00DF28F5" w:rsidRPr="00DF28F5" w:rsidRDefault="00DF28F5" w:rsidP="00DF28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изложения материала.</w:t>
      </w:r>
    </w:p>
    <w:p w:rsidR="00DF28F5" w:rsidRPr="00DF28F5" w:rsidRDefault="00DF28F5" w:rsidP="00DF28F5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рекомендаций рецензентов редколлегия присваивает статье один из следующих статусов и направляет авторам </w:t>
      </w:r>
      <w:r w:rsidR="00686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8F5" w:rsidRPr="00DF28F5" w:rsidRDefault="00DF28F5" w:rsidP="00DF28F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публикации,</w:t>
      </w:r>
    </w:p>
    <w:p w:rsidR="00DF28F5" w:rsidRPr="00DF28F5" w:rsidRDefault="00DF28F5" w:rsidP="00DF28F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возможна после доработки,</w:t>
      </w:r>
    </w:p>
    <w:p w:rsidR="00DF28F5" w:rsidRPr="00DF28F5" w:rsidRDefault="00DF28F5" w:rsidP="00DF28F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отклонить.</w:t>
      </w:r>
    </w:p>
    <w:p w:rsidR="00686D36" w:rsidRDefault="00686D36" w:rsidP="00686D36">
      <w:pPr>
        <w:pStyle w:val="a7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36" w:rsidRPr="00686D36" w:rsidRDefault="00686D36" w:rsidP="00686D3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36">
        <w:rPr>
          <w:rFonts w:ascii="Times New Roman" w:eastAsia="Times New Roman" w:hAnsi="Times New Roman"/>
          <w:sz w:val="28"/>
          <w:szCs w:val="28"/>
          <w:lang w:eastAsia="ru-RU"/>
        </w:rPr>
        <w:t>Срок рецензирования статей – 1 месяц.</w:t>
      </w:r>
    </w:p>
    <w:sectPr w:rsidR="00686D36" w:rsidRPr="00686D36" w:rsidSect="00686D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041"/>
    <w:multiLevelType w:val="multilevel"/>
    <w:tmpl w:val="7DC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B26B6"/>
    <w:multiLevelType w:val="multilevel"/>
    <w:tmpl w:val="832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CA6116"/>
    <w:multiLevelType w:val="multilevel"/>
    <w:tmpl w:val="61E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F28F5"/>
    <w:rsid w:val="000E2689"/>
    <w:rsid w:val="001C371E"/>
    <w:rsid w:val="003C685E"/>
    <w:rsid w:val="00686D36"/>
    <w:rsid w:val="00766763"/>
    <w:rsid w:val="008A3682"/>
    <w:rsid w:val="009E6BCB"/>
    <w:rsid w:val="009F25CF"/>
    <w:rsid w:val="00D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8F5"/>
    <w:rPr>
      <w:b/>
      <w:bCs/>
    </w:rPr>
  </w:style>
  <w:style w:type="character" w:styleId="a5">
    <w:name w:val="Emphasis"/>
    <w:basedOn w:val="a0"/>
    <w:uiPriority w:val="20"/>
    <w:qFormat/>
    <w:rsid w:val="00DF28F5"/>
    <w:rPr>
      <w:i/>
      <w:iCs/>
    </w:rPr>
  </w:style>
  <w:style w:type="character" w:styleId="a6">
    <w:name w:val="Hyperlink"/>
    <w:basedOn w:val="a0"/>
    <w:uiPriority w:val="99"/>
    <w:semiHidden/>
    <w:unhideWhenUsed/>
    <w:rsid w:val="00DF28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.susu.ru/cmi/pages/view/about-author-guidelines" TargetMode="External"/><Relationship Id="rId5" Type="http://schemas.openxmlformats.org/officeDocument/2006/relationships/hyperlink" Target="https://vestnik.susu.ru/cmi/pages/view/about-author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Semenova.D</dc:creator>
  <cp:keywords/>
  <dc:description/>
  <cp:lastModifiedBy>Semenova.D</cp:lastModifiedBy>
  <cp:revision>5</cp:revision>
  <cp:lastPrinted>2021-10-04T13:04:00Z</cp:lastPrinted>
  <dcterms:created xsi:type="dcterms:W3CDTF">2021-10-04T12:58:00Z</dcterms:created>
  <dcterms:modified xsi:type="dcterms:W3CDTF">2021-12-15T12:55:00Z</dcterms:modified>
</cp:coreProperties>
</file>